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1C45" w:rsidRDefault="00B11C45" w:rsidP="00DA29E3">
      <w:pPr>
        <w:pStyle w:val="NoSpacing"/>
        <w:rPr>
          <w:rFonts w:asciiTheme="majorBidi" w:hAnsiTheme="majorBidi" w:cstheme="majorBidi"/>
          <w:b/>
          <w:sz w:val="28"/>
        </w:rPr>
      </w:pPr>
      <w:r>
        <w:rPr>
          <w:rFonts w:asciiTheme="majorBidi" w:hAnsiTheme="majorBidi" w:cstheme="majorBidi"/>
          <w:b/>
          <w:sz w:val="28"/>
        </w:rPr>
        <w:t>Manuscript type: CASE REPORT</w:t>
      </w:r>
      <w:r w:rsidRPr="00B11C45">
        <w:rPr>
          <w:rFonts w:asciiTheme="majorBidi" w:hAnsiTheme="majorBidi" w:cstheme="majorBidi"/>
          <w:b/>
          <w:sz w:val="28"/>
        </w:rPr>
        <w:t xml:space="preserve"> </w:t>
      </w:r>
    </w:p>
    <w:p w:rsidR="00B11C45" w:rsidRDefault="00B11C45" w:rsidP="00DA29E3">
      <w:pPr>
        <w:pStyle w:val="NoSpacing"/>
        <w:rPr>
          <w:rFonts w:asciiTheme="majorBidi" w:hAnsiTheme="majorBidi" w:cstheme="majorBidi"/>
          <w:b/>
          <w:sz w:val="28"/>
        </w:rPr>
      </w:pPr>
    </w:p>
    <w:p w:rsidR="00DA29E3" w:rsidRPr="00C064E9" w:rsidRDefault="00DA29E3" w:rsidP="00DA29E3">
      <w:pPr>
        <w:pStyle w:val="NoSpacing"/>
        <w:rPr>
          <w:rFonts w:asciiTheme="majorBidi" w:hAnsiTheme="majorBidi" w:cstheme="majorBidi"/>
          <w:b/>
          <w:sz w:val="32"/>
          <w:szCs w:val="24"/>
        </w:rPr>
      </w:pPr>
      <w:r w:rsidRPr="00C064E9">
        <w:rPr>
          <w:rFonts w:asciiTheme="majorBidi" w:hAnsiTheme="majorBidi" w:cstheme="majorBidi"/>
          <w:b/>
          <w:sz w:val="28"/>
        </w:rPr>
        <w:t xml:space="preserve">Accidental </w:t>
      </w:r>
      <w:proofErr w:type="spellStart"/>
      <w:r w:rsidRPr="00C064E9">
        <w:rPr>
          <w:rFonts w:asciiTheme="majorBidi" w:hAnsiTheme="majorBidi" w:cstheme="majorBidi"/>
          <w:b/>
          <w:sz w:val="28"/>
        </w:rPr>
        <w:t>self injection</w:t>
      </w:r>
      <w:proofErr w:type="spellEnd"/>
      <w:r w:rsidRPr="00C064E9">
        <w:rPr>
          <w:rFonts w:asciiTheme="majorBidi" w:hAnsiTheme="majorBidi" w:cstheme="majorBidi"/>
          <w:b/>
          <w:sz w:val="28"/>
        </w:rPr>
        <w:t xml:space="preserve"> </w:t>
      </w:r>
      <w:proofErr w:type="gramStart"/>
      <w:r w:rsidRPr="00C064E9">
        <w:rPr>
          <w:rFonts w:asciiTheme="majorBidi" w:hAnsiTheme="majorBidi" w:cstheme="majorBidi"/>
          <w:b/>
          <w:sz w:val="28"/>
        </w:rPr>
        <w:t>of</w:t>
      </w:r>
      <w:r>
        <w:rPr>
          <w:rFonts w:asciiTheme="majorBidi" w:hAnsiTheme="majorBidi" w:cstheme="majorBidi"/>
          <w:b/>
          <w:sz w:val="28"/>
        </w:rPr>
        <w:t xml:space="preserve">  </w:t>
      </w:r>
      <w:proofErr w:type="spellStart"/>
      <w:r>
        <w:rPr>
          <w:rFonts w:asciiTheme="majorBidi" w:hAnsiTheme="majorBidi" w:cstheme="majorBidi"/>
          <w:b/>
          <w:sz w:val="28"/>
        </w:rPr>
        <w:t>Xylazine</w:t>
      </w:r>
      <w:proofErr w:type="spellEnd"/>
      <w:proofErr w:type="gramEnd"/>
      <w:r w:rsidRPr="00C064E9">
        <w:rPr>
          <w:rFonts w:asciiTheme="majorBidi" w:hAnsiTheme="majorBidi" w:cstheme="majorBidi"/>
          <w:b/>
          <w:sz w:val="28"/>
        </w:rPr>
        <w:t xml:space="preserve"> </w:t>
      </w:r>
      <w:r>
        <w:rPr>
          <w:rFonts w:asciiTheme="majorBidi" w:hAnsiTheme="majorBidi" w:cstheme="majorBidi"/>
          <w:b/>
          <w:sz w:val="28"/>
        </w:rPr>
        <w:t>during work</w:t>
      </w:r>
    </w:p>
    <w:p w:rsidR="00DA29E3" w:rsidRDefault="00DA29E3" w:rsidP="00DA29E3">
      <w:pPr>
        <w:pStyle w:val="NoSpacing"/>
        <w:rPr>
          <w:rFonts w:asciiTheme="majorBidi" w:hAnsiTheme="majorBidi" w:cstheme="majorBidi"/>
          <w:bCs/>
          <w:sz w:val="24"/>
          <w:szCs w:val="20"/>
        </w:rPr>
      </w:pPr>
    </w:p>
    <w:p w:rsidR="00DA29E3" w:rsidRPr="00C064E9" w:rsidRDefault="00DA29E3" w:rsidP="00DA29E3">
      <w:pPr>
        <w:pStyle w:val="NoSpacing"/>
        <w:rPr>
          <w:rFonts w:asciiTheme="majorBidi" w:hAnsiTheme="majorBidi" w:cstheme="majorBidi"/>
          <w:bCs/>
          <w:sz w:val="24"/>
          <w:szCs w:val="20"/>
          <w:vertAlign w:val="superscript"/>
        </w:rPr>
      </w:pPr>
      <w:r w:rsidRPr="00C064E9">
        <w:rPr>
          <w:rFonts w:asciiTheme="majorBidi" w:hAnsiTheme="majorBidi" w:cstheme="majorBidi"/>
          <w:bCs/>
          <w:sz w:val="24"/>
          <w:szCs w:val="20"/>
        </w:rPr>
        <w:t>Ganesh Kumar Ganapathy</w:t>
      </w:r>
      <w:r w:rsidRPr="00C064E9">
        <w:rPr>
          <w:rFonts w:asciiTheme="majorBidi" w:hAnsiTheme="majorBidi" w:cstheme="majorBidi"/>
          <w:bCs/>
          <w:sz w:val="24"/>
          <w:szCs w:val="20"/>
          <w:vertAlign w:val="superscript"/>
        </w:rPr>
        <w:t>1</w:t>
      </w:r>
      <w:r w:rsidRPr="00C064E9">
        <w:rPr>
          <w:rFonts w:asciiTheme="majorBidi" w:hAnsiTheme="majorBidi" w:cstheme="majorBidi"/>
          <w:bCs/>
          <w:sz w:val="24"/>
          <w:szCs w:val="20"/>
        </w:rPr>
        <w:t xml:space="preserve">, </w:t>
      </w:r>
      <w:proofErr w:type="spellStart"/>
      <w:r>
        <w:rPr>
          <w:rFonts w:asciiTheme="majorBidi" w:hAnsiTheme="majorBidi" w:cstheme="majorBidi"/>
          <w:bCs/>
          <w:sz w:val="24"/>
          <w:szCs w:val="20"/>
        </w:rPr>
        <w:t>T.Kumaravadivel</w:t>
      </w:r>
      <w:proofErr w:type="spellEnd"/>
      <w:r>
        <w:rPr>
          <w:rFonts w:asciiTheme="majorBidi" w:hAnsiTheme="majorBidi" w:cstheme="majorBidi"/>
          <w:bCs/>
          <w:sz w:val="24"/>
          <w:szCs w:val="20"/>
        </w:rPr>
        <w:t xml:space="preserve"> </w:t>
      </w:r>
      <w:r w:rsidRPr="00DA29E3">
        <w:rPr>
          <w:rFonts w:asciiTheme="majorBidi" w:hAnsiTheme="majorBidi" w:cstheme="majorBidi"/>
          <w:bCs/>
          <w:sz w:val="24"/>
          <w:szCs w:val="20"/>
        </w:rPr>
        <w:t>Dharmalingam</w:t>
      </w:r>
      <w:r>
        <w:rPr>
          <w:rFonts w:asciiTheme="majorBidi" w:hAnsiTheme="majorBidi" w:cstheme="majorBidi"/>
          <w:bCs/>
          <w:sz w:val="24"/>
          <w:szCs w:val="20"/>
          <w:vertAlign w:val="superscript"/>
        </w:rPr>
        <w:t>2</w:t>
      </w:r>
      <w:proofErr w:type="gramStart"/>
      <w:r>
        <w:rPr>
          <w:rFonts w:asciiTheme="majorBidi" w:hAnsiTheme="majorBidi" w:cstheme="majorBidi"/>
          <w:bCs/>
          <w:sz w:val="24"/>
          <w:szCs w:val="20"/>
        </w:rPr>
        <w:t xml:space="preserve">,  </w:t>
      </w:r>
      <w:proofErr w:type="spellStart"/>
      <w:r w:rsidRPr="00DA29E3">
        <w:rPr>
          <w:rFonts w:asciiTheme="majorBidi" w:hAnsiTheme="majorBidi" w:cstheme="majorBidi"/>
          <w:bCs/>
          <w:sz w:val="24"/>
          <w:szCs w:val="20"/>
        </w:rPr>
        <w:t>Mugunthan</w:t>
      </w:r>
      <w:proofErr w:type="spellEnd"/>
      <w:proofErr w:type="gramEnd"/>
      <w:r w:rsidRPr="00C064E9">
        <w:rPr>
          <w:rFonts w:asciiTheme="majorBidi" w:hAnsiTheme="majorBidi" w:cstheme="majorBidi"/>
          <w:bCs/>
          <w:sz w:val="24"/>
          <w:szCs w:val="20"/>
        </w:rPr>
        <w:t xml:space="preserve"> M.Sathival</w:t>
      </w:r>
      <w:r>
        <w:rPr>
          <w:rFonts w:asciiTheme="majorBidi" w:hAnsiTheme="majorBidi" w:cstheme="majorBidi"/>
          <w:bCs/>
          <w:sz w:val="24"/>
          <w:szCs w:val="20"/>
          <w:vertAlign w:val="superscript"/>
        </w:rPr>
        <w:t>3</w:t>
      </w:r>
    </w:p>
    <w:p w:rsidR="00DA29E3" w:rsidRDefault="00DA29E3" w:rsidP="00DA29E3">
      <w:pPr>
        <w:pStyle w:val="NoSpacing"/>
        <w:rPr>
          <w:rFonts w:asciiTheme="majorBidi" w:hAnsiTheme="majorBidi" w:cstheme="majorBidi"/>
          <w:bCs/>
          <w:sz w:val="24"/>
          <w:szCs w:val="20"/>
          <w:vertAlign w:val="superscript"/>
        </w:rPr>
      </w:pPr>
    </w:p>
    <w:p w:rsidR="00DA29E3" w:rsidRPr="00C064E9" w:rsidRDefault="00DA29E3" w:rsidP="00DA29E3">
      <w:pPr>
        <w:pStyle w:val="NoSpacing"/>
        <w:rPr>
          <w:rFonts w:asciiTheme="majorBidi" w:hAnsiTheme="majorBidi" w:cstheme="majorBidi"/>
          <w:bCs/>
          <w:szCs w:val="18"/>
        </w:rPr>
      </w:pPr>
      <w:r w:rsidRPr="00C064E9">
        <w:rPr>
          <w:rFonts w:asciiTheme="majorBidi" w:hAnsiTheme="majorBidi" w:cstheme="majorBidi"/>
          <w:bCs/>
          <w:sz w:val="24"/>
          <w:szCs w:val="20"/>
          <w:vertAlign w:val="superscript"/>
        </w:rPr>
        <w:t xml:space="preserve"> </w:t>
      </w:r>
      <w:proofErr w:type="gramStart"/>
      <w:r w:rsidRPr="00C064E9">
        <w:rPr>
          <w:rFonts w:asciiTheme="majorBidi" w:hAnsiTheme="majorBidi" w:cstheme="majorBidi"/>
          <w:bCs/>
          <w:szCs w:val="18"/>
          <w:vertAlign w:val="superscript"/>
        </w:rPr>
        <w:t>1</w:t>
      </w:r>
      <w:r w:rsidRPr="00C064E9">
        <w:rPr>
          <w:rFonts w:asciiTheme="majorBidi" w:hAnsiTheme="majorBidi" w:cstheme="majorBidi"/>
          <w:bCs/>
          <w:szCs w:val="18"/>
        </w:rPr>
        <w:t>Occupational  Safety</w:t>
      </w:r>
      <w:proofErr w:type="gramEnd"/>
      <w:r w:rsidRPr="00C064E9">
        <w:rPr>
          <w:rFonts w:asciiTheme="majorBidi" w:hAnsiTheme="majorBidi" w:cstheme="majorBidi"/>
          <w:bCs/>
          <w:szCs w:val="18"/>
        </w:rPr>
        <w:t xml:space="preserve"> and Health Department, Hospital Kuala Lumpur, </w:t>
      </w:r>
    </w:p>
    <w:p w:rsidR="00DA29E3" w:rsidRDefault="00DA29E3" w:rsidP="00DA29E3">
      <w:pPr>
        <w:pStyle w:val="NoSpacing"/>
        <w:rPr>
          <w:rFonts w:asciiTheme="majorBidi" w:hAnsiTheme="majorBidi" w:cstheme="majorBidi"/>
          <w:bCs/>
          <w:szCs w:val="18"/>
        </w:rPr>
      </w:pPr>
      <w:r w:rsidRPr="00C064E9">
        <w:rPr>
          <w:rFonts w:asciiTheme="majorBidi" w:hAnsiTheme="majorBidi" w:cstheme="majorBidi"/>
          <w:bCs/>
          <w:szCs w:val="18"/>
        </w:rPr>
        <w:t xml:space="preserve">  </w:t>
      </w:r>
      <w:proofErr w:type="spellStart"/>
      <w:r w:rsidRPr="00C064E9">
        <w:rPr>
          <w:rFonts w:asciiTheme="majorBidi" w:hAnsiTheme="majorBidi" w:cstheme="majorBidi"/>
          <w:bCs/>
          <w:szCs w:val="18"/>
        </w:rPr>
        <w:t>Jalan</w:t>
      </w:r>
      <w:proofErr w:type="spellEnd"/>
      <w:r w:rsidRPr="00C064E9">
        <w:rPr>
          <w:rFonts w:asciiTheme="majorBidi" w:hAnsiTheme="majorBidi" w:cstheme="majorBidi"/>
          <w:bCs/>
          <w:szCs w:val="18"/>
        </w:rPr>
        <w:t xml:space="preserve"> Pahang 50586</w:t>
      </w:r>
      <w:proofErr w:type="gramStart"/>
      <w:r w:rsidRPr="00C064E9">
        <w:rPr>
          <w:rFonts w:asciiTheme="majorBidi" w:hAnsiTheme="majorBidi" w:cstheme="majorBidi"/>
          <w:bCs/>
          <w:szCs w:val="18"/>
        </w:rPr>
        <w:t>,  Kuala</w:t>
      </w:r>
      <w:proofErr w:type="gramEnd"/>
      <w:r w:rsidRPr="00C064E9">
        <w:rPr>
          <w:rFonts w:asciiTheme="majorBidi" w:hAnsiTheme="majorBidi" w:cstheme="majorBidi"/>
          <w:bCs/>
          <w:szCs w:val="18"/>
        </w:rPr>
        <w:t xml:space="preserve"> Lumpur</w:t>
      </w:r>
    </w:p>
    <w:p w:rsidR="00DA29E3" w:rsidRPr="00DA29E3" w:rsidRDefault="00DA29E3" w:rsidP="00DA29E3">
      <w:pPr>
        <w:pStyle w:val="NoSpacing"/>
        <w:rPr>
          <w:rFonts w:asciiTheme="majorBidi" w:hAnsiTheme="majorBidi" w:cstheme="majorBidi"/>
          <w:bCs/>
          <w:szCs w:val="18"/>
        </w:rPr>
      </w:pPr>
      <w:r>
        <w:rPr>
          <w:rFonts w:asciiTheme="majorBidi" w:hAnsiTheme="majorBidi" w:cstheme="majorBidi"/>
          <w:bCs/>
          <w:szCs w:val="18"/>
          <w:vertAlign w:val="superscript"/>
        </w:rPr>
        <w:t>2</w:t>
      </w:r>
      <w:r>
        <w:rPr>
          <w:rFonts w:asciiTheme="majorBidi" w:hAnsiTheme="majorBidi" w:cstheme="majorBidi"/>
          <w:bCs/>
          <w:szCs w:val="18"/>
        </w:rPr>
        <w:t xml:space="preserve"> </w:t>
      </w:r>
      <w:proofErr w:type="spellStart"/>
      <w:r>
        <w:rPr>
          <w:rFonts w:asciiTheme="majorBidi" w:hAnsiTheme="majorBidi" w:cstheme="majorBidi"/>
          <w:bCs/>
          <w:szCs w:val="18"/>
        </w:rPr>
        <w:t>Anaesthesiology</w:t>
      </w:r>
      <w:proofErr w:type="spellEnd"/>
      <w:r>
        <w:rPr>
          <w:rFonts w:asciiTheme="majorBidi" w:hAnsiTheme="majorBidi" w:cstheme="majorBidi"/>
          <w:bCs/>
          <w:szCs w:val="18"/>
        </w:rPr>
        <w:t xml:space="preserve"> and Intensive Care Department, Hospital Queen Elizabeth, Kota </w:t>
      </w:r>
      <w:proofErr w:type="spellStart"/>
      <w:r>
        <w:rPr>
          <w:rFonts w:asciiTheme="majorBidi" w:hAnsiTheme="majorBidi" w:cstheme="majorBidi"/>
          <w:bCs/>
          <w:szCs w:val="18"/>
        </w:rPr>
        <w:t>Kinabalu</w:t>
      </w:r>
      <w:proofErr w:type="spellEnd"/>
      <w:r>
        <w:rPr>
          <w:rFonts w:asciiTheme="majorBidi" w:hAnsiTheme="majorBidi" w:cstheme="majorBidi"/>
          <w:bCs/>
          <w:szCs w:val="18"/>
        </w:rPr>
        <w:t>, Sabah.</w:t>
      </w:r>
    </w:p>
    <w:p w:rsidR="00DA29E3" w:rsidRDefault="00DA29E3" w:rsidP="00DA29E3">
      <w:r>
        <w:rPr>
          <w:rFonts w:asciiTheme="majorBidi" w:hAnsiTheme="majorBidi" w:cstheme="majorBidi"/>
          <w:bCs/>
          <w:szCs w:val="18"/>
          <w:vertAlign w:val="superscript"/>
        </w:rPr>
        <w:t>3</w:t>
      </w:r>
      <w:r w:rsidRPr="00C064E9">
        <w:rPr>
          <w:rFonts w:asciiTheme="majorBidi" w:hAnsiTheme="majorBidi" w:cstheme="majorBidi"/>
          <w:bCs/>
          <w:szCs w:val="18"/>
        </w:rPr>
        <w:t xml:space="preserve">Accident and Emergency Department, Hospital </w:t>
      </w:r>
      <w:proofErr w:type="spellStart"/>
      <w:r w:rsidRPr="00C064E9">
        <w:rPr>
          <w:rFonts w:asciiTheme="majorBidi" w:hAnsiTheme="majorBidi" w:cstheme="majorBidi"/>
          <w:bCs/>
          <w:szCs w:val="18"/>
        </w:rPr>
        <w:t>Tampin</w:t>
      </w:r>
      <w:proofErr w:type="spellEnd"/>
      <w:r w:rsidRPr="00C064E9">
        <w:rPr>
          <w:rFonts w:asciiTheme="majorBidi" w:hAnsiTheme="majorBidi" w:cstheme="majorBidi"/>
          <w:bCs/>
          <w:szCs w:val="18"/>
        </w:rPr>
        <w:t xml:space="preserve">, 73000 </w:t>
      </w:r>
      <w:proofErr w:type="spellStart"/>
      <w:r w:rsidRPr="00C064E9">
        <w:rPr>
          <w:rFonts w:asciiTheme="majorBidi" w:hAnsiTheme="majorBidi" w:cstheme="majorBidi"/>
          <w:bCs/>
          <w:szCs w:val="18"/>
        </w:rPr>
        <w:t>Tampin</w:t>
      </w:r>
      <w:proofErr w:type="spellEnd"/>
      <w:r w:rsidRPr="00C064E9">
        <w:rPr>
          <w:rFonts w:asciiTheme="majorBidi" w:hAnsiTheme="majorBidi" w:cstheme="majorBidi"/>
          <w:bCs/>
          <w:szCs w:val="18"/>
        </w:rPr>
        <w:t xml:space="preserve">, </w:t>
      </w:r>
      <w:proofErr w:type="spellStart"/>
      <w:r w:rsidRPr="00C064E9">
        <w:rPr>
          <w:rFonts w:asciiTheme="majorBidi" w:hAnsiTheme="majorBidi" w:cstheme="majorBidi"/>
          <w:bCs/>
          <w:szCs w:val="18"/>
        </w:rPr>
        <w:t>Negeri</w:t>
      </w:r>
      <w:proofErr w:type="spellEnd"/>
      <w:r w:rsidRPr="00C064E9">
        <w:rPr>
          <w:rFonts w:asciiTheme="majorBidi" w:hAnsiTheme="majorBidi" w:cstheme="majorBidi"/>
          <w:bCs/>
          <w:szCs w:val="18"/>
        </w:rPr>
        <w:t xml:space="preserve"> Sembilan</w:t>
      </w:r>
    </w:p>
    <w:p w:rsidR="00DA29E3" w:rsidRDefault="00DA29E3"/>
    <w:p w:rsidR="00DA29E3" w:rsidRDefault="00DA29E3"/>
    <w:p w:rsidR="00DA29E3" w:rsidRDefault="00DA29E3">
      <w:r>
        <w:t>Corresponding author:</w:t>
      </w:r>
    </w:p>
    <w:p w:rsidR="00DA29E3" w:rsidRDefault="00DA29E3">
      <w:proofErr w:type="spellStart"/>
      <w:r>
        <w:t>T.Kumaravadivel</w:t>
      </w:r>
      <w:proofErr w:type="spellEnd"/>
      <w:r>
        <w:t xml:space="preserve"> </w:t>
      </w:r>
      <w:proofErr w:type="spellStart"/>
      <w:r>
        <w:t>Dharmalingam</w:t>
      </w:r>
      <w:proofErr w:type="spellEnd"/>
    </w:p>
    <w:p w:rsidR="00DA29E3" w:rsidRDefault="00DA29E3">
      <w:proofErr w:type="spellStart"/>
      <w:r>
        <w:rPr>
          <w:rFonts w:asciiTheme="majorBidi" w:hAnsiTheme="majorBidi" w:cstheme="majorBidi"/>
          <w:bCs/>
          <w:szCs w:val="18"/>
        </w:rPr>
        <w:t>Anaesthesiology</w:t>
      </w:r>
      <w:proofErr w:type="spellEnd"/>
      <w:r>
        <w:rPr>
          <w:rFonts w:asciiTheme="majorBidi" w:hAnsiTheme="majorBidi" w:cstheme="majorBidi"/>
          <w:bCs/>
          <w:szCs w:val="18"/>
        </w:rPr>
        <w:t xml:space="preserve"> and Intensive Care Department, Hospital Queen Elizabeth, Kota </w:t>
      </w:r>
      <w:proofErr w:type="spellStart"/>
      <w:r>
        <w:rPr>
          <w:rFonts w:asciiTheme="majorBidi" w:hAnsiTheme="majorBidi" w:cstheme="majorBidi"/>
          <w:bCs/>
          <w:szCs w:val="18"/>
        </w:rPr>
        <w:t>Kinabalu</w:t>
      </w:r>
      <w:proofErr w:type="spellEnd"/>
      <w:r>
        <w:rPr>
          <w:rFonts w:asciiTheme="majorBidi" w:hAnsiTheme="majorBidi" w:cstheme="majorBidi"/>
          <w:bCs/>
          <w:szCs w:val="18"/>
        </w:rPr>
        <w:t>, Sabah.</w:t>
      </w:r>
    </w:p>
    <w:p w:rsidR="00DA29E3" w:rsidRDefault="00DA29E3">
      <w:r>
        <w:t>+60162330565</w:t>
      </w:r>
    </w:p>
    <w:p w:rsidR="00DA29E3" w:rsidRPr="00B11C45" w:rsidRDefault="00B11C45">
      <w:pPr>
        <w:rPr>
          <w:vertAlign w:val="superscript"/>
        </w:rPr>
      </w:pPr>
      <w:hyperlink r:id="rId5" w:history="1">
        <w:r w:rsidRPr="003276B5">
          <w:rPr>
            <w:rStyle w:val="Hyperlink"/>
          </w:rPr>
          <w:t>dtkumar123@yahoo.com</w:t>
        </w:r>
      </w:hyperlink>
      <w:r>
        <w:rPr>
          <w:vertAlign w:val="superscript"/>
        </w:rPr>
        <w:t xml:space="preserve"> 2</w:t>
      </w:r>
    </w:p>
    <w:p w:rsidR="00B11C45" w:rsidRPr="00B11C45" w:rsidRDefault="00B11C45">
      <w:pPr>
        <w:rPr>
          <w:vertAlign w:val="superscript"/>
        </w:rPr>
      </w:pPr>
      <w:hyperlink r:id="rId6" w:history="1">
        <w:r w:rsidRPr="003276B5">
          <w:rPr>
            <w:rStyle w:val="Hyperlink"/>
          </w:rPr>
          <w:t>dr.s.mugu@gmail.com</w:t>
        </w:r>
      </w:hyperlink>
      <w:r>
        <w:t xml:space="preserve"> </w:t>
      </w:r>
      <w:r>
        <w:rPr>
          <w:vertAlign w:val="superscript"/>
        </w:rPr>
        <w:t>3</w:t>
      </w:r>
    </w:p>
    <w:p w:rsidR="00B11C45" w:rsidRPr="00B11C45" w:rsidRDefault="00B11C45">
      <w:pPr>
        <w:rPr>
          <w:vertAlign w:val="superscript"/>
        </w:rPr>
      </w:pPr>
      <w:hyperlink r:id="rId7" w:history="1">
        <w:r w:rsidRPr="003276B5">
          <w:rPr>
            <w:rStyle w:val="Hyperlink"/>
          </w:rPr>
          <w:t>gkumar87@yahoo.com</w:t>
        </w:r>
      </w:hyperlink>
      <w:r>
        <w:t xml:space="preserve"> </w:t>
      </w:r>
      <w:r>
        <w:rPr>
          <w:vertAlign w:val="superscript"/>
        </w:rPr>
        <w:t>1</w:t>
      </w:r>
    </w:p>
    <w:p w:rsidR="00DA29E3" w:rsidRDefault="00DA29E3"/>
    <w:p w:rsidR="00DA29E3" w:rsidRDefault="00DA29E3">
      <w:r>
        <w:t>Contributions: All authors equally contributed in this case report writing</w:t>
      </w:r>
    </w:p>
    <w:p w:rsidR="00DA29E3" w:rsidRDefault="00DA29E3"/>
    <w:p w:rsidR="00DA29E3" w:rsidRDefault="00DA29E3">
      <w:r>
        <w:t xml:space="preserve">Running head: </w:t>
      </w:r>
      <w:r w:rsidRPr="00DA29E3">
        <w:t xml:space="preserve">Accidental </w:t>
      </w:r>
      <w:proofErr w:type="spellStart"/>
      <w:r w:rsidRPr="00DA29E3">
        <w:t>self injection</w:t>
      </w:r>
      <w:proofErr w:type="spellEnd"/>
      <w:r w:rsidRPr="00DA29E3">
        <w:t xml:space="preserve"> </w:t>
      </w:r>
      <w:proofErr w:type="gramStart"/>
      <w:r w:rsidRPr="00DA29E3">
        <w:t xml:space="preserve">of  </w:t>
      </w:r>
      <w:proofErr w:type="spellStart"/>
      <w:r w:rsidRPr="00DA29E3">
        <w:t>Xylazine</w:t>
      </w:r>
      <w:proofErr w:type="spellEnd"/>
      <w:proofErr w:type="gramEnd"/>
      <w:r w:rsidRPr="00DA29E3">
        <w:t xml:space="preserve"> during work</w:t>
      </w:r>
    </w:p>
    <w:p w:rsidR="00721681" w:rsidRDefault="00721681"/>
    <w:p w:rsidR="00721681" w:rsidRDefault="00721681">
      <w:proofErr w:type="gramStart"/>
      <w:r>
        <w:t>“ The</w:t>
      </w:r>
      <w:proofErr w:type="gramEnd"/>
      <w:r>
        <w:t xml:space="preserve"> authors declare there are no conflicts of interest”</w:t>
      </w:r>
    </w:p>
    <w:p w:rsidR="00DA29E3" w:rsidRDefault="00DA29E3"/>
    <w:p w:rsidR="00DA29E3" w:rsidRDefault="00DA29E3"/>
    <w:p w:rsidR="00155824" w:rsidRDefault="00155824"/>
    <w:p w:rsidR="00B11C45" w:rsidRDefault="00B11C45"/>
    <w:p w:rsidR="00B11C45" w:rsidRDefault="00B11C45"/>
    <w:p w:rsidR="00B11C45" w:rsidRDefault="00B11C45"/>
    <w:p w:rsidR="00B11C45" w:rsidRDefault="00B11C45"/>
    <w:p w:rsidR="00B11C45" w:rsidRDefault="00B11C45"/>
    <w:p w:rsidR="00B11C45" w:rsidRDefault="00B11C45"/>
    <w:p w:rsidR="00B11C45" w:rsidRDefault="00B11C45">
      <w:pPr>
        <w:rPr>
          <w:b/>
          <w:sz w:val="28"/>
        </w:rPr>
      </w:pPr>
      <w:r w:rsidRPr="00B11C45">
        <w:rPr>
          <w:b/>
          <w:sz w:val="28"/>
        </w:rPr>
        <w:lastRenderedPageBreak/>
        <w:t>COVER LETTER</w:t>
      </w:r>
    </w:p>
    <w:p w:rsidR="00B11C45" w:rsidRDefault="00B11C45">
      <w:pPr>
        <w:rPr>
          <w:b/>
          <w:sz w:val="28"/>
        </w:rPr>
      </w:pPr>
    </w:p>
    <w:p w:rsidR="00B11C45" w:rsidRPr="00692595" w:rsidRDefault="00B11C45" w:rsidP="00B11C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925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To,</w:t>
      </w:r>
    </w:p>
    <w:p w:rsidR="00B11C45" w:rsidRPr="00692595" w:rsidRDefault="00B11C45" w:rsidP="00B11C4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6925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The </w:t>
      </w:r>
      <w:r w:rsidRPr="0069259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Editors,</w:t>
      </w:r>
    </w:p>
    <w:p w:rsidR="00B11C45" w:rsidRPr="00692595" w:rsidRDefault="00B11C45" w:rsidP="00B11C45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val="en"/>
        </w:rPr>
      </w:pPr>
    </w:p>
    <w:p w:rsidR="00B11C45" w:rsidRPr="00262D12" w:rsidRDefault="00B11C45" w:rsidP="00B11C45">
      <w:pPr>
        <w:pStyle w:val="NoSpacing"/>
        <w:rPr>
          <w:rFonts w:asciiTheme="majorBidi" w:hAnsiTheme="majorBidi" w:cstheme="majorBidi"/>
          <w:sz w:val="24"/>
          <w:szCs w:val="24"/>
        </w:rPr>
      </w:pPr>
      <w:r w:rsidRPr="006925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Subject: </w:t>
      </w:r>
      <w:r w:rsidRPr="0069259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Submission of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Case report</w:t>
      </w:r>
      <w:r w:rsidRPr="0069259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titled, “</w:t>
      </w:r>
      <w:r w:rsidRPr="00262D12">
        <w:rPr>
          <w:rFonts w:asciiTheme="majorBidi" w:hAnsiTheme="majorBidi" w:cstheme="majorBidi"/>
          <w:sz w:val="24"/>
          <w:szCs w:val="24"/>
        </w:rPr>
        <w:t xml:space="preserve">Accidental </w:t>
      </w:r>
      <w:proofErr w:type="spellStart"/>
      <w:r w:rsidRPr="00262D12">
        <w:rPr>
          <w:rFonts w:asciiTheme="majorBidi" w:hAnsiTheme="majorBidi" w:cstheme="majorBidi"/>
          <w:sz w:val="24"/>
          <w:szCs w:val="24"/>
        </w:rPr>
        <w:t>self injection</w:t>
      </w:r>
      <w:proofErr w:type="spellEnd"/>
      <w:r w:rsidRPr="00262D12"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 w:rsidRPr="00262D12">
        <w:rPr>
          <w:rFonts w:asciiTheme="majorBidi" w:hAnsiTheme="majorBidi" w:cstheme="majorBidi"/>
          <w:sz w:val="24"/>
          <w:szCs w:val="24"/>
        </w:rPr>
        <w:t xml:space="preserve">of  </w:t>
      </w:r>
      <w:proofErr w:type="spellStart"/>
      <w:r w:rsidRPr="00262D12">
        <w:rPr>
          <w:rFonts w:asciiTheme="majorBidi" w:hAnsiTheme="majorBidi" w:cstheme="majorBidi"/>
          <w:sz w:val="24"/>
          <w:szCs w:val="24"/>
        </w:rPr>
        <w:t>Xylazine</w:t>
      </w:r>
      <w:proofErr w:type="spellEnd"/>
      <w:proofErr w:type="gramEnd"/>
      <w:r w:rsidRPr="00262D12">
        <w:rPr>
          <w:rFonts w:asciiTheme="majorBidi" w:hAnsiTheme="majorBidi" w:cstheme="majorBidi"/>
          <w:sz w:val="24"/>
          <w:szCs w:val="24"/>
        </w:rPr>
        <w:t xml:space="preserve"> during work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69259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”.</w:t>
      </w:r>
    </w:p>
    <w:p w:rsidR="00B11C45" w:rsidRPr="00692595" w:rsidRDefault="00B11C45" w:rsidP="00B11C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9259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</w:p>
    <w:p w:rsidR="00B11C45" w:rsidRPr="00692595" w:rsidRDefault="00B11C45" w:rsidP="00B11C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925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Dear Sir/Ma’am</w:t>
      </w:r>
    </w:p>
    <w:p w:rsidR="00B11C45" w:rsidRPr="00692595" w:rsidRDefault="00B11C45" w:rsidP="00B11C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B11C45" w:rsidRPr="00262D12" w:rsidRDefault="00B11C45" w:rsidP="00B11C45">
      <w:pPr>
        <w:pStyle w:val="NoSpacing"/>
        <w:rPr>
          <w:rFonts w:asciiTheme="majorBidi" w:hAnsiTheme="majorBidi" w:cstheme="majorBidi"/>
          <w:sz w:val="24"/>
          <w:szCs w:val="24"/>
        </w:rPr>
      </w:pPr>
      <w:r w:rsidRPr="006925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We are submitting a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Case report</w:t>
      </w:r>
      <w:r w:rsidRPr="0069259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titled, “</w:t>
      </w:r>
      <w:r w:rsidRPr="00262D12">
        <w:rPr>
          <w:rFonts w:asciiTheme="majorBidi" w:hAnsiTheme="majorBidi" w:cstheme="majorBidi"/>
          <w:sz w:val="24"/>
          <w:szCs w:val="24"/>
        </w:rPr>
        <w:t xml:space="preserve">Accidental </w:t>
      </w:r>
      <w:proofErr w:type="spellStart"/>
      <w:r w:rsidRPr="00262D12">
        <w:rPr>
          <w:rFonts w:asciiTheme="majorBidi" w:hAnsiTheme="majorBidi" w:cstheme="majorBidi"/>
          <w:sz w:val="24"/>
          <w:szCs w:val="24"/>
        </w:rPr>
        <w:t>self injection</w:t>
      </w:r>
      <w:proofErr w:type="spellEnd"/>
      <w:r w:rsidRPr="00262D12"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 w:rsidRPr="00262D12">
        <w:rPr>
          <w:rFonts w:asciiTheme="majorBidi" w:hAnsiTheme="majorBidi" w:cstheme="majorBidi"/>
          <w:sz w:val="24"/>
          <w:szCs w:val="24"/>
        </w:rPr>
        <w:t xml:space="preserve">of  </w:t>
      </w:r>
      <w:proofErr w:type="spellStart"/>
      <w:r w:rsidRPr="00262D12">
        <w:rPr>
          <w:rFonts w:asciiTheme="majorBidi" w:hAnsiTheme="majorBidi" w:cstheme="majorBidi"/>
          <w:sz w:val="24"/>
          <w:szCs w:val="24"/>
        </w:rPr>
        <w:t>Xylazine</w:t>
      </w:r>
      <w:proofErr w:type="spellEnd"/>
      <w:proofErr w:type="gramEnd"/>
      <w:r w:rsidRPr="00262D12">
        <w:rPr>
          <w:rFonts w:asciiTheme="majorBidi" w:hAnsiTheme="majorBidi" w:cstheme="majorBidi"/>
          <w:sz w:val="24"/>
          <w:szCs w:val="24"/>
        </w:rPr>
        <w:t xml:space="preserve"> during work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69259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”. </w:t>
      </w:r>
      <w:proofErr w:type="gramStart"/>
      <w:r w:rsidRPr="006925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for</w:t>
      </w:r>
      <w:proofErr w:type="gramEnd"/>
      <w:r w:rsidRPr="006925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consideration for publication in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this journal</w:t>
      </w:r>
      <w:r w:rsidRPr="006925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B11C45" w:rsidRPr="00692595" w:rsidRDefault="00B11C45" w:rsidP="00B11C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B11C45" w:rsidRPr="00692595" w:rsidRDefault="00B11C45" w:rsidP="00B11C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925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I, </w:t>
      </w:r>
      <w:proofErr w:type="spellStart"/>
      <w:r w:rsidRPr="006925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T.Kumaravadivel</w:t>
      </w:r>
      <w:proofErr w:type="spellEnd"/>
      <w:r w:rsidRPr="006925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25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Dharmalingam</w:t>
      </w:r>
      <w:proofErr w:type="spellEnd"/>
      <w:r w:rsidRPr="006925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certify that:</w:t>
      </w:r>
    </w:p>
    <w:p w:rsidR="00B11C45" w:rsidRPr="00692595" w:rsidRDefault="00B11C45" w:rsidP="00B11C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B11C45" w:rsidRPr="00262D12" w:rsidRDefault="00B11C45" w:rsidP="00B11C4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925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 manuscript is being submitted by me (Corresponding author) on behalf of all the authors.</w:t>
      </w:r>
    </w:p>
    <w:p w:rsidR="00B11C45" w:rsidRPr="00692595" w:rsidRDefault="00B11C45" w:rsidP="00B11C4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925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 manuscript is original work of all authors.</w:t>
      </w:r>
    </w:p>
    <w:p w:rsidR="00B11C45" w:rsidRPr="00692595" w:rsidRDefault="00B11C45" w:rsidP="00B11C4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925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All authors made a significant contribution to this study.</w:t>
      </w:r>
    </w:p>
    <w:p w:rsidR="00B11C45" w:rsidRPr="00692595" w:rsidRDefault="00B11C45" w:rsidP="00B11C4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925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This manuscript has not been submitted for publication; it has not been accepted for publication and has not been published in any other journal.</w:t>
      </w:r>
    </w:p>
    <w:p w:rsidR="00B11C45" w:rsidRPr="00692595" w:rsidRDefault="00B11C45" w:rsidP="00B11C4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925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All authors have read and approved the final version of the manuscript. </w:t>
      </w:r>
    </w:p>
    <w:p w:rsidR="00B11C45" w:rsidRPr="00692595" w:rsidRDefault="00B11C45" w:rsidP="00B11C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B11C45" w:rsidRPr="00692595" w:rsidRDefault="00B11C45" w:rsidP="00B11C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B11C45" w:rsidRPr="00692595" w:rsidRDefault="00B11C45" w:rsidP="00B11C4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69259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Thank you</w:t>
      </w:r>
    </w:p>
    <w:p w:rsidR="00B11C45" w:rsidRPr="00692595" w:rsidRDefault="00B11C45" w:rsidP="00B11C4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:rsidR="00B11C45" w:rsidRPr="00692595" w:rsidRDefault="00B11C45" w:rsidP="00B11C4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69259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Sincerely,</w:t>
      </w:r>
    </w:p>
    <w:p w:rsidR="00B11C45" w:rsidRPr="00692595" w:rsidRDefault="00B11C45" w:rsidP="00B11C4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:rsidR="00B11C45" w:rsidRDefault="00B11C45" w:rsidP="00B11C45">
      <w:r>
        <w:t xml:space="preserve">Dr. </w:t>
      </w:r>
      <w:proofErr w:type="spellStart"/>
      <w:r>
        <w:t>T.Kumaravadivel</w:t>
      </w:r>
      <w:proofErr w:type="spellEnd"/>
      <w:r>
        <w:t xml:space="preserve"> </w:t>
      </w:r>
      <w:proofErr w:type="spellStart"/>
      <w:r>
        <w:t>Dharmalingam</w:t>
      </w:r>
      <w:proofErr w:type="spellEnd"/>
    </w:p>
    <w:p w:rsidR="00B11C45" w:rsidRDefault="00B11C45" w:rsidP="00B11C45">
      <w:pPr>
        <w:rPr>
          <w:rFonts w:asciiTheme="majorBidi" w:hAnsiTheme="majorBidi" w:cstheme="majorBidi"/>
          <w:bCs/>
          <w:szCs w:val="18"/>
        </w:rPr>
      </w:pPr>
      <w:proofErr w:type="spellStart"/>
      <w:r>
        <w:rPr>
          <w:rFonts w:asciiTheme="majorBidi" w:hAnsiTheme="majorBidi" w:cstheme="majorBidi"/>
          <w:bCs/>
          <w:szCs w:val="18"/>
        </w:rPr>
        <w:t>Anaesthesiology</w:t>
      </w:r>
      <w:proofErr w:type="spellEnd"/>
      <w:r>
        <w:rPr>
          <w:rFonts w:asciiTheme="majorBidi" w:hAnsiTheme="majorBidi" w:cstheme="majorBidi"/>
          <w:bCs/>
          <w:szCs w:val="18"/>
        </w:rPr>
        <w:t xml:space="preserve"> and Intensive Care Department, </w:t>
      </w:r>
    </w:p>
    <w:p w:rsidR="00B11C45" w:rsidRDefault="00B11C45" w:rsidP="00B11C45">
      <w:r>
        <w:rPr>
          <w:rFonts w:asciiTheme="majorBidi" w:hAnsiTheme="majorBidi" w:cstheme="majorBidi"/>
          <w:bCs/>
          <w:szCs w:val="18"/>
        </w:rPr>
        <w:t xml:space="preserve">Hospital Queen Elizabeth, Kota </w:t>
      </w:r>
      <w:proofErr w:type="spellStart"/>
      <w:r>
        <w:rPr>
          <w:rFonts w:asciiTheme="majorBidi" w:hAnsiTheme="majorBidi" w:cstheme="majorBidi"/>
          <w:bCs/>
          <w:szCs w:val="18"/>
        </w:rPr>
        <w:t>Kinabalu</w:t>
      </w:r>
      <w:proofErr w:type="spellEnd"/>
      <w:r>
        <w:rPr>
          <w:rFonts w:asciiTheme="majorBidi" w:hAnsiTheme="majorBidi" w:cstheme="majorBidi"/>
          <w:bCs/>
          <w:szCs w:val="18"/>
        </w:rPr>
        <w:t>, Sabah.</w:t>
      </w:r>
    </w:p>
    <w:p w:rsidR="00B11C45" w:rsidRPr="00262D12" w:rsidRDefault="00B11C45" w:rsidP="00B11C45">
      <w:r w:rsidRPr="00692595">
        <w:rPr>
          <w:rFonts w:ascii="Times New Roman" w:hAnsi="Times New Roman" w:cs="Times New Roman"/>
          <w:color w:val="000000" w:themeColor="text1"/>
          <w:sz w:val="24"/>
          <w:szCs w:val="24"/>
        </w:rPr>
        <w:t>Email: dtkumar123@yahoo.com</w:t>
      </w:r>
    </w:p>
    <w:p w:rsidR="00B11C45" w:rsidRPr="00692595" w:rsidRDefault="00B11C45" w:rsidP="00B11C4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69259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Tel: 016-2330565</w:t>
      </w:r>
    </w:p>
    <w:p w:rsidR="00B11C45" w:rsidRPr="00F36A64" w:rsidRDefault="00B11C45" w:rsidP="00B11C4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B11C45" w:rsidRPr="00692595" w:rsidRDefault="00B11C45" w:rsidP="00B11C45">
      <w:pPr>
        <w:tabs>
          <w:tab w:val="left" w:pos="720"/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11C45" w:rsidRDefault="00B11C45">
      <w:pPr>
        <w:rPr>
          <w:b/>
          <w:sz w:val="28"/>
        </w:rPr>
      </w:pPr>
      <w:bookmarkStart w:id="0" w:name="_GoBack"/>
      <w:bookmarkEnd w:id="0"/>
    </w:p>
    <w:p w:rsidR="00B11C45" w:rsidRPr="00B11C45" w:rsidRDefault="00B11C45">
      <w:pPr>
        <w:rPr>
          <w:sz w:val="28"/>
        </w:rPr>
      </w:pPr>
    </w:p>
    <w:sectPr w:rsidR="00B11C45" w:rsidRPr="00B11C4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F61298"/>
    <w:multiLevelType w:val="hybridMultilevel"/>
    <w:tmpl w:val="088E99BC"/>
    <w:lvl w:ilvl="0" w:tplc="BC14D97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9E3"/>
    <w:rsid w:val="00155824"/>
    <w:rsid w:val="00721681"/>
    <w:rsid w:val="00B11C45"/>
    <w:rsid w:val="00DA2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0F8348-34BD-4DF4-BE77-E0A88D70F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29E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A29E3"/>
    <w:pPr>
      <w:spacing w:after="0" w:line="240" w:lineRule="auto"/>
    </w:pPr>
    <w:rPr>
      <w:lang w:val="en-US"/>
    </w:rPr>
  </w:style>
  <w:style w:type="character" w:styleId="Hyperlink">
    <w:name w:val="Hyperlink"/>
    <w:basedOn w:val="DefaultParagraphFont"/>
    <w:uiPriority w:val="99"/>
    <w:unhideWhenUsed/>
    <w:rsid w:val="00B11C4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kumar87@yaho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r.s.mugu@gmail.com" TargetMode="External"/><Relationship Id="rId5" Type="http://schemas.openxmlformats.org/officeDocument/2006/relationships/hyperlink" Target="mailto:dtkumar123@yahoo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296</Words>
  <Characters>1693</Characters>
  <Application>Microsoft Office Word</Application>
  <DocSecurity>0</DocSecurity>
  <Lines>14</Lines>
  <Paragraphs>3</Paragraphs>
  <ScaleCrop>false</ScaleCrop>
  <Company/>
  <LinksUpToDate>false</LinksUpToDate>
  <CharactersWithSpaces>1986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2017-06-23T17:56:00Z</dcterms:created>
  <dcterms:modified xsi:type="dcterms:W3CDTF">2017-08-21T03:31:00Z</dcterms:modified>
</cp:coreProperties>
</file>